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3555" w14:textId="77777777" w:rsidR="00A73F31" w:rsidRDefault="00000000">
      <w:pPr>
        <w:spacing w:before="97"/>
        <w:ind w:left="2268" w:right="2572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2307766" wp14:editId="18613117">
            <wp:simplePos x="0" y="0"/>
            <wp:positionH relativeFrom="page">
              <wp:posOffset>530859</wp:posOffset>
            </wp:positionH>
            <wp:positionV relativeFrom="paragraph">
              <wp:posOffset>-6173</wp:posOffset>
            </wp:positionV>
            <wp:extent cx="715645" cy="7231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23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63A4F933" wp14:editId="4AF91310">
            <wp:simplePos x="0" y="0"/>
            <wp:positionH relativeFrom="page">
              <wp:posOffset>6040120</wp:posOffset>
            </wp:positionH>
            <wp:positionV relativeFrom="paragraph">
              <wp:posOffset>55294</wp:posOffset>
            </wp:positionV>
            <wp:extent cx="784225" cy="6000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MINISTÉRIO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EDUCAÇÃO</w:t>
      </w:r>
    </w:p>
    <w:p w14:paraId="0D74DC97" w14:textId="77777777" w:rsidR="00A73F31" w:rsidRDefault="00000000">
      <w:pPr>
        <w:spacing w:before="1"/>
        <w:ind w:left="2268" w:right="257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UNIVERSIDADE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DOS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VALES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JEQUITINHONHA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MUCURI CAMPUS DO MUCURI – TEÓFILO OTONI</w:t>
      </w:r>
    </w:p>
    <w:p w14:paraId="573F571C" w14:textId="77777777" w:rsidR="00A73F31" w:rsidRDefault="00000000">
      <w:pPr>
        <w:spacing w:line="183" w:lineRule="exact"/>
        <w:ind w:left="2268" w:right="257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BACHARELADO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CIÊNCIA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TECNOLOGIA</w:t>
      </w:r>
    </w:p>
    <w:p w14:paraId="33FDA73D" w14:textId="77777777" w:rsidR="00A73F31" w:rsidRDefault="00000000">
      <w:pPr>
        <w:spacing w:before="1"/>
        <w:ind w:left="2268" w:right="2571"/>
        <w:jc w:val="center"/>
        <w:rPr>
          <w:rFonts w:ascii="Arial"/>
          <w:b/>
          <w:sz w:val="16"/>
        </w:rPr>
      </w:pPr>
      <w:hyperlink r:id="rId7">
        <w:r>
          <w:rPr>
            <w:rFonts w:ascii="Arial"/>
            <w:b/>
            <w:color w:val="0000FF"/>
            <w:spacing w:val="-2"/>
            <w:sz w:val="16"/>
            <w:u w:val="single" w:color="0000FF"/>
          </w:rPr>
          <w:t>www.ufvjm.edu.br</w:t>
        </w:r>
      </w:hyperlink>
    </w:p>
    <w:p w14:paraId="25058F60" w14:textId="77777777" w:rsidR="00A73F31" w:rsidRDefault="00A73F31">
      <w:pPr>
        <w:pStyle w:val="Corpodetexto"/>
        <w:spacing w:before="9"/>
        <w:rPr>
          <w:rFonts w:ascii="Arial"/>
          <w:b/>
          <w:sz w:val="28"/>
        </w:rPr>
      </w:pPr>
    </w:p>
    <w:p w14:paraId="615A22E6" w14:textId="77777777" w:rsidR="00A73F31" w:rsidRDefault="00000000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REQUISIÇÃO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CONTAGEM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DE ATIVIDADES</w:t>
      </w:r>
      <w:r>
        <w:rPr>
          <w:spacing w:val="-2"/>
        </w:rPr>
        <w:t xml:space="preserve"> </w:t>
      </w:r>
      <w:r>
        <w:t>COMPLEMENTARES</w:t>
      </w:r>
      <w:r>
        <w:rPr>
          <w:spacing w:val="-4"/>
        </w:rPr>
        <w:t xml:space="preserve"> </w:t>
      </w:r>
      <w:r>
        <w:t>(AC) DO CURSO DE BC&amp;T DO CAMPUS DO MUCURI</w:t>
      </w:r>
    </w:p>
    <w:p w14:paraId="59F9C744" w14:textId="77777777" w:rsidR="00A73F31" w:rsidRDefault="00A73F31">
      <w:pPr>
        <w:spacing w:before="1"/>
        <w:rPr>
          <w:b/>
        </w:rPr>
      </w:pPr>
    </w:p>
    <w:tbl>
      <w:tblPr>
        <w:tblStyle w:val="TableNormal"/>
        <w:tblW w:w="10130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0"/>
      </w:tblGrid>
      <w:tr w:rsidR="00A73F31" w14:paraId="66128F80" w14:textId="77777777" w:rsidTr="00873779">
        <w:trPr>
          <w:trHeight w:val="374"/>
        </w:trPr>
        <w:tc>
          <w:tcPr>
            <w:tcW w:w="10130" w:type="dxa"/>
          </w:tcPr>
          <w:p w14:paraId="5E5E6341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:rsidR="00A73F31" w14:paraId="41F7D46C" w14:textId="77777777" w:rsidTr="00873779">
        <w:trPr>
          <w:trHeight w:val="374"/>
        </w:trPr>
        <w:tc>
          <w:tcPr>
            <w:tcW w:w="10130" w:type="dxa"/>
          </w:tcPr>
          <w:p w14:paraId="71180800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MATRÍCULA:</w:t>
            </w:r>
          </w:p>
        </w:tc>
      </w:tr>
      <w:tr w:rsidR="00A73F31" w14:paraId="3219EE70" w14:textId="77777777" w:rsidTr="00873779">
        <w:trPr>
          <w:trHeight w:val="374"/>
        </w:trPr>
        <w:tc>
          <w:tcPr>
            <w:tcW w:w="10130" w:type="dxa"/>
          </w:tcPr>
          <w:p w14:paraId="5B9D06C7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SEMESTRE/ANO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CONCLUSÃO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CURSO:</w:t>
            </w:r>
          </w:p>
        </w:tc>
      </w:tr>
      <w:tr w:rsidR="00A73F31" w14:paraId="681403F0" w14:textId="77777777" w:rsidTr="00873779">
        <w:trPr>
          <w:trHeight w:val="374"/>
        </w:trPr>
        <w:tc>
          <w:tcPr>
            <w:tcW w:w="10130" w:type="dxa"/>
          </w:tcPr>
          <w:p w14:paraId="27DD18FA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HORAS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COMPROVADAS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I:</w:t>
            </w:r>
          </w:p>
        </w:tc>
      </w:tr>
      <w:tr w:rsidR="00A73F31" w14:paraId="77B70F73" w14:textId="77777777" w:rsidTr="00873779">
        <w:trPr>
          <w:trHeight w:val="374"/>
        </w:trPr>
        <w:tc>
          <w:tcPr>
            <w:tcW w:w="10130" w:type="dxa"/>
          </w:tcPr>
          <w:p w14:paraId="62E7F536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HORAS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COMPROVADAS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II:</w:t>
            </w:r>
          </w:p>
        </w:tc>
      </w:tr>
      <w:tr w:rsidR="000C58F8" w14:paraId="448CCBCF" w14:textId="77777777" w:rsidTr="00873779">
        <w:trPr>
          <w:trHeight w:val="374"/>
        </w:trPr>
        <w:tc>
          <w:tcPr>
            <w:tcW w:w="10130" w:type="dxa"/>
          </w:tcPr>
          <w:p w14:paraId="65CEAB41" w14:textId="00F702C6" w:rsidR="000C58F8" w:rsidRDefault="000C58F8">
            <w:pPr>
              <w:pStyle w:val="TableParagraph"/>
              <w:rPr>
                <w:b/>
              </w:rPr>
            </w:pPr>
            <w:r>
              <w:rPr>
                <w:b/>
              </w:rPr>
              <w:t>NÚMERO DE HORAS DE AC COMPROVADAS NO GRUPO III:</w:t>
            </w:r>
          </w:p>
        </w:tc>
      </w:tr>
      <w:tr w:rsidR="00A73F31" w14:paraId="366A06B5" w14:textId="77777777" w:rsidTr="00873779">
        <w:trPr>
          <w:trHeight w:val="4130"/>
        </w:trPr>
        <w:tc>
          <w:tcPr>
            <w:tcW w:w="10130" w:type="dxa"/>
          </w:tcPr>
          <w:p w14:paraId="44D8B220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OBSERVAÇÕES:</w:t>
            </w:r>
          </w:p>
          <w:p w14:paraId="48365F80" w14:textId="77777777" w:rsidR="00A73F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134" w:line="240" w:lineRule="auto"/>
              <w:ind w:hanging="218"/>
              <w:jc w:val="both"/>
            </w:pPr>
            <w:r>
              <w:t>Para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requisição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contagem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horas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AC,</w:t>
            </w:r>
            <w:r>
              <w:rPr>
                <w:spacing w:val="-7"/>
              </w:rPr>
              <w:t xml:space="preserve"> </w:t>
            </w:r>
            <w:r>
              <w:t>são</w:t>
            </w:r>
            <w:r>
              <w:rPr>
                <w:spacing w:val="-6"/>
              </w:rPr>
              <w:t xml:space="preserve"> </w:t>
            </w:r>
            <w:r>
              <w:t>necessários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seguintes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documentos:</w:t>
            </w:r>
          </w:p>
          <w:p w14:paraId="68FA7E39" w14:textId="77777777" w:rsidR="00A73F3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0"/>
              </w:tabs>
              <w:spacing w:before="135" w:line="240" w:lineRule="auto"/>
              <w:ind w:hanging="223"/>
              <w:jc w:val="both"/>
            </w:pPr>
            <w:r>
              <w:t>Este</w:t>
            </w:r>
            <w:r>
              <w:rPr>
                <w:spacing w:val="-10"/>
              </w:rPr>
              <w:t xml:space="preserve"> </w:t>
            </w:r>
            <w:r>
              <w:t>formulário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requisição</w:t>
            </w:r>
            <w:r>
              <w:rPr>
                <w:spacing w:val="-10"/>
              </w:rPr>
              <w:t xml:space="preserve"> </w:t>
            </w:r>
            <w:r>
              <w:t>devidamente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preenchido;</w:t>
            </w:r>
          </w:p>
          <w:p w14:paraId="6CC950E8" w14:textId="77777777" w:rsidR="00A73F3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58"/>
              </w:tabs>
              <w:spacing w:before="133" w:line="360" w:lineRule="auto"/>
              <w:ind w:left="107" w:right="97" w:firstLine="0"/>
              <w:jc w:val="both"/>
            </w:pPr>
            <w:r>
              <w:t>Tabela de atividades complementares do Grupo I, com os campos referentes a HORAS COMPROVADAS NA ATIVIDADE e HORAS DE AC OBTIDAS devidamente preenchidos;</w:t>
            </w:r>
          </w:p>
          <w:p w14:paraId="0231CC52" w14:textId="1F320793" w:rsidR="00A73F3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spacing w:before="1" w:line="360" w:lineRule="auto"/>
              <w:ind w:left="107" w:right="101" w:firstLine="0"/>
              <w:jc w:val="both"/>
            </w:pPr>
            <w:r>
              <w:t>Tabela de atividades complementares do Grupo II, com os campos referentes a HORAS COMPROVADAS NA ATIVIDADE e HORAS DE AC OBTIDAS devidamente preenchidos;</w:t>
            </w:r>
          </w:p>
          <w:p w14:paraId="5D595B3B" w14:textId="6B0F326E" w:rsidR="000C58F8" w:rsidRDefault="000C58F8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spacing w:before="1" w:line="360" w:lineRule="auto"/>
              <w:ind w:left="107" w:right="101" w:firstLine="0"/>
              <w:jc w:val="both"/>
            </w:pPr>
            <w:r>
              <w:t>Tabela de atividades complementares do Grupo III, com os campos referentes a HORAS COMPROVADAS NA ATIVIDADE e HORAS DE AC OBTIDAS devidamente preenchidos;</w:t>
            </w:r>
          </w:p>
          <w:p w14:paraId="4B7818F7" w14:textId="626C4DF8" w:rsidR="00A73F3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96"/>
              </w:tabs>
              <w:spacing w:line="360" w:lineRule="auto"/>
              <w:ind w:left="107" w:right="100" w:firstLine="0"/>
              <w:jc w:val="both"/>
            </w:pPr>
            <w:r>
              <w:t xml:space="preserve"> </w:t>
            </w:r>
            <w:r w:rsidR="000C58F8">
              <w:t>C</w:t>
            </w:r>
            <w:r>
              <w:t>omprovantes</w:t>
            </w:r>
            <w:r w:rsidR="000C58F8">
              <w:t xml:space="preserve"> digitais em formato não editável</w:t>
            </w:r>
            <w:r>
              <w:t xml:space="preserve"> de atividades realizadas devidamente numeradas de acordo com as tabelas dos Grupos I</w:t>
            </w:r>
            <w:r w:rsidR="000C58F8">
              <w:t xml:space="preserve">, </w:t>
            </w:r>
            <w:r>
              <w:t>II</w:t>
            </w:r>
            <w:r w:rsidR="000C58F8">
              <w:t xml:space="preserve"> e III</w:t>
            </w:r>
            <w:r>
              <w:t xml:space="preserve"> (EXEMPLO: comprovante de participação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atividade</w:t>
            </w:r>
            <w:r>
              <w:rPr>
                <w:spacing w:val="40"/>
              </w:rPr>
              <w:t xml:space="preserve"> </w:t>
            </w:r>
            <w:r>
              <w:t>esportiva deve receber o número 01). Tais comprovantes devem ser organizados em ordem numérica crescente.</w:t>
            </w:r>
          </w:p>
          <w:p w14:paraId="596297E5" w14:textId="77777777" w:rsidR="00A73F31" w:rsidRDefault="00000000">
            <w:pPr>
              <w:pStyle w:val="TableParagraph"/>
              <w:spacing w:line="240" w:lineRule="auto"/>
              <w:jc w:val="both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requisições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não</w:t>
            </w:r>
            <w:r>
              <w:rPr>
                <w:spacing w:val="-8"/>
              </w:rPr>
              <w:t xml:space="preserve"> </w:t>
            </w:r>
            <w:r>
              <w:t>estiverem</w:t>
            </w:r>
            <w:r>
              <w:rPr>
                <w:spacing w:val="-7"/>
              </w:rPr>
              <w:t xml:space="preserve"> </w:t>
            </w:r>
            <w:r>
              <w:t>devidamente</w:t>
            </w:r>
            <w:r>
              <w:rPr>
                <w:spacing w:val="-8"/>
              </w:rPr>
              <w:t xml:space="preserve"> </w:t>
            </w:r>
            <w:r>
              <w:t>instruídas</w:t>
            </w:r>
            <w:r>
              <w:rPr>
                <w:spacing w:val="-8"/>
              </w:rPr>
              <w:t xml:space="preserve"> </w:t>
            </w:r>
            <w:r>
              <w:t>não</w:t>
            </w:r>
            <w:r>
              <w:rPr>
                <w:spacing w:val="-8"/>
              </w:rPr>
              <w:t xml:space="preserve"> </w:t>
            </w:r>
            <w:r>
              <w:t>serão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avaliadas.</w:t>
            </w:r>
          </w:p>
        </w:tc>
      </w:tr>
      <w:tr w:rsidR="00A73F31" w14:paraId="75F8058C" w14:textId="77777777" w:rsidTr="00873779">
        <w:trPr>
          <w:trHeight w:val="4255"/>
        </w:trPr>
        <w:tc>
          <w:tcPr>
            <w:tcW w:w="10130" w:type="dxa"/>
          </w:tcPr>
          <w:p w14:paraId="1C90116B" w14:textId="77777777" w:rsidR="00A73F3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PARA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COMISSÃO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AVALIADORA</w:t>
            </w:r>
          </w:p>
          <w:p w14:paraId="5DF8EA2B" w14:textId="77777777" w:rsidR="00A73F31" w:rsidRDefault="00A73F3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13C6B95" w14:textId="77777777" w:rsidR="00A73F31" w:rsidRDefault="00000000">
            <w:pPr>
              <w:pStyle w:val="TableParagraph"/>
              <w:tabs>
                <w:tab w:val="left" w:pos="3234"/>
                <w:tab w:val="left" w:pos="4945"/>
                <w:tab w:val="left" w:pos="5263"/>
              </w:tabs>
              <w:spacing w:line="480" w:lineRule="auto"/>
              <w:ind w:right="3055"/>
              <w:rPr>
                <w:b/>
              </w:rPr>
            </w:pPr>
            <w:r>
              <w:rPr>
                <w:b/>
              </w:rPr>
              <w:t>SITUAÇÃO DO(A) ESTUDANTE: (</w:t>
            </w:r>
            <w:r>
              <w:rPr>
                <w:b/>
              </w:rPr>
              <w:tab/>
              <w:t>) APROVADO(A)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REPROVADO(A) </w:t>
            </w:r>
            <w:r>
              <w:rPr>
                <w:b/>
                <w:spacing w:val="-2"/>
              </w:rPr>
              <w:t>OBSERVAÇÕES:</w:t>
            </w:r>
          </w:p>
        </w:tc>
      </w:tr>
    </w:tbl>
    <w:p w14:paraId="46F9C492" w14:textId="77777777" w:rsidR="00A73F31" w:rsidRDefault="00A73F31">
      <w:pPr>
        <w:rPr>
          <w:b/>
          <w:sz w:val="20"/>
        </w:rPr>
      </w:pPr>
    </w:p>
    <w:p w14:paraId="76F6E07D" w14:textId="77777777" w:rsidR="00A73F31" w:rsidRDefault="00A73F31">
      <w:pPr>
        <w:rPr>
          <w:b/>
          <w:sz w:val="20"/>
        </w:rPr>
      </w:pPr>
    </w:p>
    <w:p w14:paraId="780F183D" w14:textId="77777777" w:rsidR="00A73F31" w:rsidRDefault="00A73F31">
      <w:pPr>
        <w:rPr>
          <w:b/>
          <w:sz w:val="20"/>
        </w:rPr>
      </w:pPr>
    </w:p>
    <w:p w14:paraId="7621CDAC" w14:textId="77777777" w:rsidR="00A73F31" w:rsidRDefault="00A73F31">
      <w:pPr>
        <w:rPr>
          <w:b/>
          <w:sz w:val="20"/>
        </w:rPr>
      </w:pPr>
    </w:p>
    <w:p w14:paraId="09DC46E2" w14:textId="77777777" w:rsidR="00A73F31" w:rsidRDefault="00000000">
      <w:pPr>
        <w:spacing w:before="7"/>
        <w:rPr>
          <w:b/>
          <w:sz w:val="26"/>
        </w:rPr>
      </w:pPr>
      <w:r>
        <w:pict w14:anchorId="505D181D">
          <v:rect id="docshape1" o:spid="_x0000_s1026" style="position:absolute;margin-left:55.2pt;margin-top:17.45pt;width:473.45pt;height:1.5pt;z-index:-251657728;mso-wrap-distance-left:0;mso-wrap-distance-right:0;mso-position-horizontal-relative:page" fillcolor="black" stroked="f">
            <w10:wrap type="topAndBottom" anchorx="page"/>
          </v:rect>
        </w:pict>
      </w:r>
    </w:p>
    <w:p w14:paraId="62980844" w14:textId="77777777" w:rsidR="00A73F31" w:rsidRDefault="00000000">
      <w:pPr>
        <w:pStyle w:val="Corpodetexto"/>
        <w:ind w:left="1710" w:right="1773" w:firstLine="357"/>
      </w:pPr>
      <w:r>
        <w:t>Campus I e Reitoria: Rua da Glória, nº 187 - Centro / CEP: 39100-000</w:t>
      </w:r>
      <w:r>
        <w:rPr>
          <w:spacing w:val="39"/>
        </w:rPr>
        <w:t xml:space="preserve"> </w:t>
      </w:r>
      <w:r>
        <w:t>Diamantina-MG-Brasil</w:t>
      </w:r>
      <w:r>
        <w:rPr>
          <w:spacing w:val="40"/>
        </w:rPr>
        <w:t xml:space="preserve"> </w:t>
      </w:r>
      <w:r>
        <w:t>/ PABX: (38) 3531-1811</w:t>
      </w:r>
      <w:r>
        <w:rPr>
          <w:spacing w:val="40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II:</w:t>
      </w:r>
      <w:r>
        <w:rPr>
          <w:spacing w:val="29"/>
        </w:rPr>
        <w:t xml:space="preserve"> </w:t>
      </w:r>
      <w:r>
        <w:t>Rodovia</w:t>
      </w:r>
      <w:r>
        <w:rPr>
          <w:spacing w:val="-3"/>
        </w:rPr>
        <w:t xml:space="preserve"> </w:t>
      </w:r>
      <w:r>
        <w:t>MGT</w:t>
      </w:r>
      <w:r>
        <w:rPr>
          <w:spacing w:val="-3"/>
        </w:rPr>
        <w:t xml:space="preserve"> </w:t>
      </w:r>
      <w:r>
        <w:t>367,</w:t>
      </w:r>
      <w:r>
        <w:rPr>
          <w:spacing w:val="29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583,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5000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Jacuba</w:t>
      </w:r>
      <w:r>
        <w:rPr>
          <w:spacing w:val="-3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CEP:</w:t>
      </w:r>
      <w:r>
        <w:rPr>
          <w:spacing w:val="-2"/>
        </w:rPr>
        <w:t xml:space="preserve"> </w:t>
      </w:r>
      <w:r>
        <w:t>39100-000</w:t>
      </w:r>
      <w:r>
        <w:rPr>
          <w:spacing w:val="29"/>
        </w:rPr>
        <w:t xml:space="preserve"> </w:t>
      </w:r>
      <w:r>
        <w:t>Diamantina-MG-Brasil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PABX:</w:t>
      </w:r>
      <w:r>
        <w:rPr>
          <w:spacing w:val="-4"/>
        </w:rPr>
        <w:t xml:space="preserve"> </w:t>
      </w:r>
      <w:r>
        <w:t>(38)</w:t>
      </w:r>
      <w:r>
        <w:rPr>
          <w:spacing w:val="-2"/>
        </w:rPr>
        <w:t xml:space="preserve"> </w:t>
      </w:r>
      <w:r>
        <w:t>3532-1200</w:t>
      </w:r>
    </w:p>
    <w:p w14:paraId="7D82136F" w14:textId="77777777" w:rsidR="00A73F31" w:rsidRDefault="00000000">
      <w:pPr>
        <w:pStyle w:val="Corpodetexto"/>
        <w:ind w:left="1829"/>
      </w:pPr>
      <w:r>
        <w:t>Campus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Mucuri:</w:t>
      </w:r>
      <w:r>
        <w:rPr>
          <w:spacing w:val="-2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Cruzeiro,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Jardim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39803-371</w:t>
      </w:r>
      <w:r>
        <w:rPr>
          <w:spacing w:val="-3"/>
        </w:rPr>
        <w:t xml:space="preserve"> </w:t>
      </w:r>
      <w:r>
        <w:t>Teófilo</w:t>
      </w:r>
      <w:r>
        <w:rPr>
          <w:spacing w:val="-4"/>
        </w:rPr>
        <w:t xml:space="preserve"> </w:t>
      </w:r>
      <w:r>
        <w:t>Otoni-MG-Brasil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PABX:</w:t>
      </w:r>
      <w:r>
        <w:rPr>
          <w:spacing w:val="-4"/>
        </w:rPr>
        <w:t xml:space="preserve"> </w:t>
      </w:r>
      <w:r>
        <w:t>(33)</w:t>
      </w:r>
      <w:r>
        <w:rPr>
          <w:spacing w:val="-3"/>
        </w:rPr>
        <w:t xml:space="preserve"> </w:t>
      </w:r>
      <w:r>
        <w:t>3522-</w:t>
      </w:r>
      <w:r>
        <w:rPr>
          <w:spacing w:val="-4"/>
        </w:rPr>
        <w:t>6037</w:t>
      </w:r>
    </w:p>
    <w:sectPr w:rsidR="00A73F31">
      <w:type w:val="continuous"/>
      <w:pgSz w:w="11910" w:h="16840"/>
      <w:pgMar w:top="700" w:right="8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0823"/>
    <w:multiLevelType w:val="hybridMultilevel"/>
    <w:tmpl w:val="8E248A3E"/>
    <w:lvl w:ilvl="0" w:tplc="08DC4CFC">
      <w:start w:val="1"/>
      <w:numFmt w:val="decimal"/>
      <w:lvlText w:val="%1."/>
      <w:lvlJc w:val="left"/>
      <w:pPr>
        <w:ind w:left="324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B28C2E40">
      <w:start w:val="1"/>
      <w:numFmt w:val="lowerLetter"/>
      <w:lvlText w:val="%2)"/>
      <w:lvlJc w:val="left"/>
      <w:pPr>
        <w:ind w:left="329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2" w:tplc="A29CD64E">
      <w:numFmt w:val="bullet"/>
      <w:lvlText w:val="•"/>
      <w:lvlJc w:val="left"/>
      <w:pPr>
        <w:ind w:left="2232" w:hanging="222"/>
      </w:pPr>
      <w:rPr>
        <w:rFonts w:hint="default"/>
        <w:lang w:val="pt-PT" w:eastAsia="en-US" w:bidi="ar-SA"/>
      </w:rPr>
    </w:lvl>
    <w:lvl w:ilvl="3" w:tplc="173E27F6">
      <w:numFmt w:val="bullet"/>
      <w:lvlText w:val="•"/>
      <w:lvlJc w:val="left"/>
      <w:pPr>
        <w:ind w:left="3188" w:hanging="222"/>
      </w:pPr>
      <w:rPr>
        <w:rFonts w:hint="default"/>
        <w:lang w:val="pt-PT" w:eastAsia="en-US" w:bidi="ar-SA"/>
      </w:rPr>
    </w:lvl>
    <w:lvl w:ilvl="4" w:tplc="8CB8D6FC">
      <w:numFmt w:val="bullet"/>
      <w:lvlText w:val="•"/>
      <w:lvlJc w:val="left"/>
      <w:pPr>
        <w:ind w:left="4144" w:hanging="222"/>
      </w:pPr>
      <w:rPr>
        <w:rFonts w:hint="default"/>
        <w:lang w:val="pt-PT" w:eastAsia="en-US" w:bidi="ar-SA"/>
      </w:rPr>
    </w:lvl>
    <w:lvl w:ilvl="5" w:tplc="07AC8C64">
      <w:numFmt w:val="bullet"/>
      <w:lvlText w:val="•"/>
      <w:lvlJc w:val="left"/>
      <w:pPr>
        <w:ind w:left="5100" w:hanging="222"/>
      </w:pPr>
      <w:rPr>
        <w:rFonts w:hint="default"/>
        <w:lang w:val="pt-PT" w:eastAsia="en-US" w:bidi="ar-SA"/>
      </w:rPr>
    </w:lvl>
    <w:lvl w:ilvl="6" w:tplc="5BE48D52">
      <w:numFmt w:val="bullet"/>
      <w:lvlText w:val="•"/>
      <w:lvlJc w:val="left"/>
      <w:pPr>
        <w:ind w:left="6056" w:hanging="222"/>
      </w:pPr>
      <w:rPr>
        <w:rFonts w:hint="default"/>
        <w:lang w:val="pt-PT" w:eastAsia="en-US" w:bidi="ar-SA"/>
      </w:rPr>
    </w:lvl>
    <w:lvl w:ilvl="7" w:tplc="1F28BA36">
      <w:numFmt w:val="bullet"/>
      <w:lvlText w:val="•"/>
      <w:lvlJc w:val="left"/>
      <w:pPr>
        <w:ind w:left="7012" w:hanging="222"/>
      </w:pPr>
      <w:rPr>
        <w:rFonts w:hint="default"/>
        <w:lang w:val="pt-PT" w:eastAsia="en-US" w:bidi="ar-SA"/>
      </w:rPr>
    </w:lvl>
    <w:lvl w:ilvl="8" w:tplc="3CA6360A">
      <w:numFmt w:val="bullet"/>
      <w:lvlText w:val="•"/>
      <w:lvlJc w:val="left"/>
      <w:pPr>
        <w:ind w:left="7968" w:hanging="222"/>
      </w:pPr>
      <w:rPr>
        <w:rFonts w:hint="default"/>
        <w:lang w:val="pt-PT" w:eastAsia="en-US" w:bidi="ar-SA"/>
      </w:rPr>
    </w:lvl>
  </w:abstractNum>
  <w:num w:numId="1" w16cid:durableId="93377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F31"/>
    <w:rsid w:val="000C58F8"/>
    <w:rsid w:val="00873779"/>
    <w:rsid w:val="00A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DF235"/>
  <w15:docId w15:val="{5AD8EEB5-808D-485E-82D3-911CBE22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Narrow" w:eastAsia="Arial Narrow" w:hAnsi="Arial Narrow" w:cs="Arial Narrow"/>
      <w:sz w:val="14"/>
      <w:szCs w:val="14"/>
    </w:rPr>
  </w:style>
  <w:style w:type="paragraph" w:styleId="Ttulo">
    <w:name w:val="Title"/>
    <w:basedOn w:val="Normal"/>
    <w:uiPriority w:val="10"/>
    <w:qFormat/>
    <w:pPr>
      <w:spacing w:before="56"/>
      <w:ind w:left="2999" w:right="392" w:hanging="2503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vjm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Rafael Genaro</cp:lastModifiedBy>
  <cp:revision>3</cp:revision>
  <dcterms:created xsi:type="dcterms:W3CDTF">2022-07-14T12:48:00Z</dcterms:created>
  <dcterms:modified xsi:type="dcterms:W3CDTF">2022-07-14T12:51:00Z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2022-07-14T00:00:00Z</vt:filetime>
  </property>
  <property fmtid="{D5CDD505-2E9C-101B-9397-08002B2CF9AE}" pid="5" name="Producer">
    <vt:lpwstr>Microsoft® Office Word 2007</vt:lpwstr>
  </property>
</Properties>
</file>